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6DCD4" w14:textId="7542D31C" w:rsidR="000676B6" w:rsidRDefault="000676B6" w:rsidP="000676B6">
      <w:pPr>
        <w:pStyle w:val="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91076F">
        <w:rPr>
          <w:rFonts w:asciiTheme="minorHAnsi" w:hAnsiTheme="minorHAnsi" w:cstheme="minorHAnsi"/>
          <w:vertAlign w:val="superscript"/>
        </w:rPr>
        <w:t>ο</w:t>
      </w:r>
      <w:r>
        <w:rPr>
          <w:rFonts w:asciiTheme="minorHAnsi" w:hAnsiTheme="minorHAnsi" w:cstheme="minorHAnsi"/>
        </w:rPr>
        <w:t xml:space="preserve"> </w:t>
      </w:r>
      <w:r w:rsidRPr="00F96F38">
        <w:rPr>
          <w:rFonts w:asciiTheme="minorHAnsi" w:hAnsiTheme="minorHAnsi" w:cstheme="minorHAnsi"/>
        </w:rPr>
        <w:t>Εργαστήριο Επιμόρφωσης Εκπαιδευτικών</w:t>
      </w:r>
    </w:p>
    <w:p w14:paraId="42629C63" w14:textId="3F088A2A" w:rsidR="000676B6" w:rsidRDefault="000676B6" w:rsidP="00290C9F">
      <w:pPr>
        <w:spacing w:after="0"/>
        <w:jc w:val="center"/>
        <w:rPr>
          <w:sz w:val="28"/>
          <w:szCs w:val="28"/>
          <w:u w:val="single"/>
          <w:lang w:val="el-GR" w:eastAsia="zh-CN"/>
        </w:rPr>
      </w:pPr>
      <w:bookmarkStart w:id="0" w:name="_GoBack"/>
      <w:bookmarkEnd w:id="0"/>
      <w:r w:rsidRPr="0091076F">
        <w:rPr>
          <w:sz w:val="28"/>
          <w:szCs w:val="28"/>
          <w:u w:val="single"/>
          <w:lang w:val="el-GR" w:eastAsia="zh-CN"/>
        </w:rPr>
        <w:t>Σάββατο</w:t>
      </w:r>
      <w:r>
        <w:rPr>
          <w:sz w:val="28"/>
          <w:szCs w:val="28"/>
          <w:u w:val="single"/>
          <w:lang w:val="el-GR" w:eastAsia="zh-CN"/>
        </w:rPr>
        <w:t>,</w:t>
      </w:r>
      <w:r w:rsidRPr="0091076F">
        <w:rPr>
          <w:sz w:val="28"/>
          <w:szCs w:val="28"/>
          <w:u w:val="single"/>
          <w:lang w:val="el-GR" w:eastAsia="zh-CN"/>
        </w:rPr>
        <w:t xml:space="preserve"> </w:t>
      </w:r>
      <w:r w:rsidRPr="00593721">
        <w:rPr>
          <w:sz w:val="28"/>
          <w:szCs w:val="28"/>
          <w:u w:val="single"/>
          <w:lang w:val="el-GR" w:eastAsia="zh-CN"/>
        </w:rPr>
        <w:t xml:space="preserve">3 </w:t>
      </w:r>
      <w:r>
        <w:rPr>
          <w:sz w:val="28"/>
          <w:szCs w:val="28"/>
          <w:u w:val="single"/>
          <w:lang w:val="el-GR" w:eastAsia="zh-CN"/>
        </w:rPr>
        <w:t>Νοεμβρίου 2018</w:t>
      </w:r>
      <w:r w:rsidRPr="0091076F">
        <w:rPr>
          <w:sz w:val="28"/>
          <w:szCs w:val="28"/>
          <w:u w:val="single"/>
          <w:lang w:val="el-GR" w:eastAsia="zh-CN"/>
        </w:rPr>
        <w:t xml:space="preserve">, </w:t>
      </w:r>
      <w:r w:rsidR="00131E69" w:rsidRPr="00DD4A38">
        <w:rPr>
          <w:sz w:val="28"/>
          <w:szCs w:val="28"/>
          <w:u w:val="single"/>
          <w:lang w:val="el-GR" w:eastAsia="zh-CN"/>
        </w:rPr>
        <w:t>09</w:t>
      </w:r>
      <w:r w:rsidRPr="00131E69">
        <w:rPr>
          <w:sz w:val="28"/>
          <w:szCs w:val="28"/>
          <w:u w:val="single"/>
          <w:lang w:val="el-GR" w:eastAsia="zh-CN"/>
        </w:rPr>
        <w:t>.</w:t>
      </w:r>
      <w:r w:rsidR="00131E69" w:rsidRPr="00DD4A38">
        <w:rPr>
          <w:sz w:val="28"/>
          <w:szCs w:val="28"/>
          <w:u w:val="single"/>
          <w:lang w:val="el-GR" w:eastAsia="zh-CN"/>
        </w:rPr>
        <w:t>3</w:t>
      </w:r>
      <w:r w:rsidRPr="00131E69">
        <w:rPr>
          <w:sz w:val="28"/>
          <w:szCs w:val="28"/>
          <w:u w:val="single"/>
          <w:lang w:val="el-GR" w:eastAsia="zh-CN"/>
        </w:rPr>
        <w:t>0-1</w:t>
      </w:r>
      <w:r w:rsidR="00131E69" w:rsidRPr="00DD4A38">
        <w:rPr>
          <w:sz w:val="28"/>
          <w:szCs w:val="28"/>
          <w:u w:val="single"/>
          <w:lang w:val="el-GR" w:eastAsia="zh-CN"/>
        </w:rPr>
        <w:t>8</w:t>
      </w:r>
      <w:r w:rsidRPr="00131E69">
        <w:rPr>
          <w:sz w:val="28"/>
          <w:szCs w:val="28"/>
          <w:u w:val="single"/>
          <w:lang w:val="el-GR" w:eastAsia="zh-CN"/>
        </w:rPr>
        <w:t>.</w:t>
      </w:r>
      <w:r w:rsidR="001618A2">
        <w:rPr>
          <w:sz w:val="28"/>
          <w:szCs w:val="28"/>
          <w:u w:val="single"/>
          <w:lang w:val="el-GR" w:eastAsia="zh-CN"/>
        </w:rPr>
        <w:t>3</w:t>
      </w:r>
      <w:r w:rsidRPr="00131E69">
        <w:rPr>
          <w:sz w:val="28"/>
          <w:szCs w:val="28"/>
          <w:u w:val="single"/>
          <w:lang w:val="el-GR" w:eastAsia="zh-CN"/>
        </w:rPr>
        <w:t>0</w:t>
      </w:r>
    </w:p>
    <w:p w14:paraId="5C920A95" w14:textId="33C3713E" w:rsidR="00232AC2" w:rsidRPr="00131E69" w:rsidRDefault="00C7396C" w:rsidP="00290C9F">
      <w:pPr>
        <w:spacing w:after="0"/>
        <w:jc w:val="center"/>
        <w:rPr>
          <w:rFonts w:asciiTheme="minorHAnsi" w:hAnsiTheme="minorHAnsi" w:cstheme="minorHAnsi"/>
          <w:i/>
          <w:sz w:val="26"/>
          <w:szCs w:val="26"/>
          <w:shd w:val="clear" w:color="auto" w:fill="FFFFFF"/>
        </w:rPr>
      </w:pPr>
      <w:r w:rsidRPr="00131E69">
        <w:rPr>
          <w:rFonts w:asciiTheme="minorHAnsi" w:hAnsiTheme="minorHAnsi" w:cstheme="minorHAnsi"/>
          <w:i/>
          <w:sz w:val="26"/>
          <w:szCs w:val="26"/>
          <w:shd w:val="clear" w:color="auto" w:fill="FFFFFF"/>
          <w:lang w:val="el-GR"/>
        </w:rPr>
        <w:t xml:space="preserve">Ελληνογερμανική Αγωγή, </w:t>
      </w:r>
      <w:r w:rsidRPr="00131E69">
        <w:rPr>
          <w:rFonts w:asciiTheme="minorHAnsi" w:hAnsiTheme="minorHAnsi" w:cstheme="minorHAnsi"/>
          <w:i/>
          <w:sz w:val="26"/>
          <w:szCs w:val="26"/>
          <w:shd w:val="clear" w:color="auto" w:fill="FFFFFF"/>
        </w:rPr>
        <w:t>Δημητρίου Παναγέα, 15351, Παλλήνη Αττικής</w:t>
      </w:r>
    </w:p>
    <w:p w14:paraId="6BDC14AA" w14:textId="28C0DB98" w:rsidR="00C7396C" w:rsidRPr="00DD4A38" w:rsidRDefault="00C7396C" w:rsidP="00290C9F">
      <w:pPr>
        <w:spacing w:after="0"/>
        <w:jc w:val="center"/>
        <w:rPr>
          <w:rFonts w:asciiTheme="minorHAnsi" w:hAnsiTheme="minorHAnsi" w:cstheme="minorHAnsi"/>
          <w:i/>
          <w:sz w:val="26"/>
          <w:szCs w:val="26"/>
          <w:lang w:val="el-GR" w:eastAsia="zh-CN"/>
        </w:rPr>
      </w:pPr>
      <w:r w:rsidRPr="00131E69">
        <w:rPr>
          <w:rFonts w:asciiTheme="minorHAnsi" w:hAnsiTheme="minorHAnsi" w:cstheme="minorHAnsi"/>
          <w:i/>
          <w:sz w:val="26"/>
          <w:szCs w:val="26"/>
          <w:lang w:val="el-GR" w:eastAsia="zh-CN"/>
        </w:rPr>
        <w:t>Αίθουσα Καλλιτεχνικών (</w:t>
      </w:r>
      <w:r w:rsidRPr="00131E69">
        <w:rPr>
          <w:rFonts w:asciiTheme="minorHAnsi" w:hAnsiTheme="minorHAnsi" w:cstheme="minorHAnsi"/>
          <w:i/>
          <w:sz w:val="26"/>
          <w:szCs w:val="26"/>
          <w:lang w:val="en-US" w:eastAsia="zh-CN"/>
        </w:rPr>
        <w:t>Art</w:t>
      </w:r>
      <w:r w:rsidRPr="00DD4A38">
        <w:rPr>
          <w:rFonts w:asciiTheme="minorHAnsi" w:hAnsiTheme="minorHAnsi" w:cstheme="minorHAnsi"/>
          <w:i/>
          <w:sz w:val="26"/>
          <w:szCs w:val="26"/>
          <w:lang w:val="el-GR" w:eastAsia="zh-CN"/>
        </w:rPr>
        <w:t xml:space="preserve"> </w:t>
      </w:r>
      <w:r w:rsidRPr="00131E69">
        <w:rPr>
          <w:rFonts w:asciiTheme="minorHAnsi" w:hAnsiTheme="minorHAnsi" w:cstheme="minorHAnsi"/>
          <w:i/>
          <w:sz w:val="26"/>
          <w:szCs w:val="26"/>
          <w:lang w:val="en-US" w:eastAsia="zh-CN"/>
        </w:rPr>
        <w:t>Room</w:t>
      </w:r>
      <w:r w:rsidRPr="00DD4A38">
        <w:rPr>
          <w:rFonts w:asciiTheme="minorHAnsi" w:hAnsiTheme="minorHAnsi" w:cstheme="minorHAnsi"/>
          <w:i/>
          <w:sz w:val="26"/>
          <w:szCs w:val="26"/>
          <w:lang w:val="el-GR" w:eastAsia="zh-CN"/>
        </w:rPr>
        <w:t>)</w:t>
      </w:r>
    </w:p>
    <w:p w14:paraId="00517F86" w14:textId="77777777" w:rsidR="00131E69" w:rsidRDefault="00131E69" w:rsidP="00B40D00">
      <w:pPr>
        <w:spacing w:after="0"/>
        <w:jc w:val="center"/>
        <w:rPr>
          <w:sz w:val="24"/>
          <w:szCs w:val="24"/>
          <w:lang w:val="el-GR" w:eastAsia="zh-CN"/>
        </w:rPr>
      </w:pPr>
    </w:p>
    <w:p w14:paraId="2C5A11E8" w14:textId="21ACE171" w:rsidR="00B40D00" w:rsidRPr="00C7396C" w:rsidRDefault="000676B6" w:rsidP="00B40D00">
      <w:pPr>
        <w:spacing w:after="0"/>
        <w:jc w:val="center"/>
        <w:rPr>
          <w:sz w:val="24"/>
          <w:szCs w:val="24"/>
          <w:lang w:val="el-GR" w:eastAsia="zh-CN"/>
        </w:rPr>
      </w:pPr>
      <w:r w:rsidRPr="00593721">
        <w:rPr>
          <w:sz w:val="24"/>
          <w:szCs w:val="24"/>
          <w:lang w:val="el-GR" w:eastAsia="zh-CN"/>
        </w:rPr>
        <w:t>Στο</w:t>
      </w:r>
      <w:r w:rsidRPr="00C7396C">
        <w:rPr>
          <w:sz w:val="24"/>
          <w:szCs w:val="24"/>
          <w:lang w:val="el-GR" w:eastAsia="zh-CN"/>
        </w:rPr>
        <w:t xml:space="preserve"> </w:t>
      </w:r>
      <w:r w:rsidRPr="00593721">
        <w:rPr>
          <w:sz w:val="24"/>
          <w:szCs w:val="24"/>
          <w:lang w:val="el-GR" w:eastAsia="zh-CN"/>
        </w:rPr>
        <w:t>πλαίσιο</w:t>
      </w:r>
      <w:r w:rsidRPr="00C7396C">
        <w:rPr>
          <w:sz w:val="24"/>
          <w:szCs w:val="24"/>
          <w:lang w:val="el-GR" w:eastAsia="zh-CN"/>
        </w:rPr>
        <w:t xml:space="preserve"> </w:t>
      </w:r>
      <w:r w:rsidRPr="00593721">
        <w:rPr>
          <w:sz w:val="24"/>
          <w:szCs w:val="24"/>
          <w:lang w:val="el-GR" w:eastAsia="zh-CN"/>
        </w:rPr>
        <w:t>του</w:t>
      </w:r>
      <w:r w:rsidRPr="00C7396C">
        <w:rPr>
          <w:sz w:val="24"/>
          <w:szCs w:val="24"/>
          <w:lang w:val="el-GR" w:eastAsia="zh-CN"/>
        </w:rPr>
        <w:t xml:space="preserve"> </w:t>
      </w:r>
      <w:r w:rsidRPr="00593721">
        <w:rPr>
          <w:sz w:val="24"/>
          <w:szCs w:val="24"/>
          <w:lang w:val="el-GR" w:eastAsia="zh-CN"/>
        </w:rPr>
        <w:t>διεθνούς</w:t>
      </w:r>
      <w:r w:rsidRPr="00C7396C">
        <w:rPr>
          <w:sz w:val="24"/>
          <w:szCs w:val="24"/>
          <w:lang w:val="el-GR" w:eastAsia="zh-CN"/>
        </w:rPr>
        <w:t xml:space="preserve"> </w:t>
      </w:r>
      <w:r w:rsidRPr="00593721">
        <w:rPr>
          <w:sz w:val="24"/>
          <w:szCs w:val="24"/>
          <w:lang w:val="el-GR" w:eastAsia="zh-CN"/>
        </w:rPr>
        <w:t>συνεδρίου</w:t>
      </w:r>
      <w:r w:rsidRPr="00C7396C">
        <w:rPr>
          <w:sz w:val="24"/>
          <w:szCs w:val="24"/>
          <w:lang w:val="el-GR" w:eastAsia="zh-CN"/>
        </w:rPr>
        <w:t xml:space="preserve"> </w:t>
      </w:r>
    </w:p>
    <w:p w14:paraId="5C16670B" w14:textId="118D8C1D" w:rsidR="000676B6" w:rsidRDefault="000676B6" w:rsidP="00B40D00">
      <w:pPr>
        <w:spacing w:after="0"/>
        <w:jc w:val="center"/>
        <w:rPr>
          <w:rStyle w:val="a6"/>
          <w:rFonts w:ascii="Arial" w:hAnsi="Arial" w:cs="Arial"/>
          <w:color w:val="000000"/>
          <w:sz w:val="24"/>
          <w:szCs w:val="24"/>
          <w:shd w:val="clear" w:color="auto" w:fill="F8F8F8"/>
          <w:lang w:val="en-US"/>
        </w:rPr>
      </w:pPr>
      <w:r w:rsidRPr="00593721">
        <w:rPr>
          <w:sz w:val="24"/>
          <w:szCs w:val="24"/>
          <w:lang w:val="en-US" w:eastAsia="zh-CN"/>
        </w:rPr>
        <w:t>«</w:t>
      </w:r>
      <w:hyperlink r:id="rId7" w:history="1">
        <w:r w:rsidRPr="00593721">
          <w:rPr>
            <w:rStyle w:val="-"/>
            <w:rFonts w:ascii="Arial" w:hAnsi="Arial" w:cs="Arial"/>
            <w:sz w:val="24"/>
            <w:szCs w:val="24"/>
            <w:shd w:val="clear" w:color="auto" w:fill="F8F8F8"/>
          </w:rPr>
          <w:t>Creativity in Science education: Building bridges for deeper learning</w:t>
        </w:r>
      </w:hyperlink>
      <w:r w:rsidRPr="00593721">
        <w:rPr>
          <w:rStyle w:val="a6"/>
          <w:rFonts w:ascii="Arial" w:hAnsi="Arial" w:cs="Arial"/>
          <w:color w:val="000000"/>
          <w:sz w:val="24"/>
          <w:szCs w:val="24"/>
          <w:shd w:val="clear" w:color="auto" w:fill="F8F8F8"/>
          <w:lang w:val="en-US"/>
        </w:rPr>
        <w:t xml:space="preserve">» </w:t>
      </w:r>
    </w:p>
    <w:p w14:paraId="7E44F306" w14:textId="77777777" w:rsidR="00B40D00" w:rsidRPr="00C7396C" w:rsidRDefault="00B40D00" w:rsidP="00B40D00">
      <w:pPr>
        <w:spacing w:after="0"/>
        <w:jc w:val="center"/>
        <w:rPr>
          <w:sz w:val="16"/>
          <w:szCs w:val="24"/>
          <w:lang w:val="en-US" w:eastAsia="zh-CN"/>
        </w:rPr>
      </w:pPr>
    </w:p>
    <w:p w14:paraId="627BEC1B" w14:textId="77777777" w:rsidR="000676B6" w:rsidRPr="00017044" w:rsidRDefault="000676B6" w:rsidP="000676B6">
      <w:pPr>
        <w:tabs>
          <w:tab w:val="left" w:pos="1440"/>
          <w:tab w:val="left" w:pos="1800"/>
        </w:tabs>
        <w:jc w:val="center"/>
        <w:rPr>
          <w:rFonts w:asciiTheme="minorHAnsi" w:hAnsiTheme="minorHAnsi" w:cstheme="minorHAnsi"/>
          <w:b/>
          <w:sz w:val="26"/>
          <w:szCs w:val="26"/>
          <w:lang w:val="el-GR"/>
        </w:rPr>
      </w:pPr>
      <w:r>
        <w:rPr>
          <w:rFonts w:asciiTheme="minorHAnsi" w:hAnsiTheme="minorHAnsi" w:cstheme="minorHAnsi"/>
          <w:b/>
          <w:sz w:val="26"/>
          <w:szCs w:val="26"/>
          <w:lang w:val="el-GR"/>
        </w:rPr>
        <w:t>Πρόγραμμα</w:t>
      </w:r>
    </w:p>
    <w:tbl>
      <w:tblPr>
        <w:tblW w:w="8505" w:type="dxa"/>
        <w:jc w:val="center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94"/>
        <w:gridCol w:w="5711"/>
      </w:tblGrid>
      <w:tr w:rsidR="00131E69" w:rsidRPr="00F96F38" w14:paraId="4DADF36E" w14:textId="77777777" w:rsidTr="00DD4A38">
        <w:trPr>
          <w:trHeight w:val="315"/>
          <w:jc w:val="center"/>
        </w:trPr>
        <w:tc>
          <w:tcPr>
            <w:tcW w:w="2794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14:paraId="38E2C512" w14:textId="5AC9558C" w:rsidR="00131E69" w:rsidRDefault="00131E69" w:rsidP="004E0117">
            <w:pPr>
              <w:pStyle w:val="2"/>
              <w:spacing w:line="25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09.30-09.45</w:t>
            </w:r>
          </w:p>
        </w:tc>
        <w:tc>
          <w:tcPr>
            <w:tcW w:w="5711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14:paraId="6EAF1462" w14:textId="2AD1F816" w:rsidR="00131E69" w:rsidRPr="00131E69" w:rsidRDefault="00131E69" w:rsidP="004E0117">
            <w:pPr>
              <w:pStyle w:val="2"/>
              <w:spacing w:line="25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Εγγραφές στο Εργαστήριο</w:t>
            </w:r>
          </w:p>
        </w:tc>
      </w:tr>
      <w:tr w:rsidR="000676B6" w:rsidRPr="00F96F38" w14:paraId="6083553A" w14:textId="77777777" w:rsidTr="00DD4A38">
        <w:trPr>
          <w:trHeight w:val="520"/>
          <w:jc w:val="center"/>
        </w:trPr>
        <w:tc>
          <w:tcPr>
            <w:tcW w:w="2794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  <w:hideMark/>
          </w:tcPr>
          <w:p w14:paraId="471DC337" w14:textId="69F31602" w:rsidR="000676B6" w:rsidRPr="00131E69" w:rsidRDefault="00131E69" w:rsidP="004E0117">
            <w:pPr>
              <w:pStyle w:val="2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09</w:t>
            </w:r>
            <w:r w:rsidR="000676B6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45</w:t>
            </w:r>
            <w:r w:rsidR="000676B6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10.00</w:t>
            </w:r>
          </w:p>
        </w:tc>
        <w:tc>
          <w:tcPr>
            <w:tcW w:w="5711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  <w:hideMark/>
          </w:tcPr>
          <w:p w14:paraId="5BD6F50A" w14:textId="1F013938" w:rsidR="00515FA1" w:rsidRPr="00DD4A38" w:rsidRDefault="000676B6" w:rsidP="00DD4A38">
            <w:pPr>
              <w:pStyle w:val="2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F96F38">
              <w:rPr>
                <w:rFonts w:asciiTheme="minorHAnsi" w:hAnsiTheme="minorHAnsi" w:cstheme="minorHAnsi"/>
              </w:rPr>
              <w:t>Εισαγωγή και Παρουσίαση της εκπαιδευτικής δράσης «Μαθαίνοντας Επιστήμη μέσα από το Θέατρο»</w:t>
            </w:r>
          </w:p>
        </w:tc>
      </w:tr>
      <w:tr w:rsidR="000676B6" w:rsidRPr="00F96F38" w14:paraId="2E4999C5" w14:textId="77777777" w:rsidTr="00DD4A38">
        <w:trPr>
          <w:trHeight w:val="332"/>
          <w:jc w:val="center"/>
        </w:trPr>
        <w:tc>
          <w:tcPr>
            <w:tcW w:w="2794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  <w:hideMark/>
          </w:tcPr>
          <w:p w14:paraId="29696EAF" w14:textId="3ABD778A" w:rsidR="000676B6" w:rsidRPr="0091076F" w:rsidRDefault="000676B6" w:rsidP="004E0117">
            <w:pPr>
              <w:pStyle w:val="2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  <w:r w:rsidR="00131E69">
              <w:rPr>
                <w:rFonts w:asciiTheme="minorHAnsi" w:hAnsiTheme="minorHAnsi" w:cstheme="minorHAnsi"/>
                <w:lang w:val="en-US"/>
              </w:rPr>
              <w:t>0</w:t>
            </w:r>
            <w:r>
              <w:rPr>
                <w:rFonts w:asciiTheme="minorHAnsi" w:hAnsiTheme="minorHAnsi" w:cstheme="minorHAnsi"/>
              </w:rPr>
              <w:t>0</w:t>
            </w:r>
            <w:r w:rsidR="00131E69">
              <w:rPr>
                <w:rFonts w:asciiTheme="minorHAnsi" w:hAnsiTheme="minorHAnsi" w:cstheme="minorHAnsi"/>
              </w:rPr>
              <w:t>-10.15</w:t>
            </w:r>
          </w:p>
        </w:tc>
        <w:tc>
          <w:tcPr>
            <w:tcW w:w="5711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  <w:hideMark/>
          </w:tcPr>
          <w:p w14:paraId="4CC7F688" w14:textId="5A2A9BDF" w:rsidR="000676B6" w:rsidRPr="00DD4A38" w:rsidRDefault="000676B6" w:rsidP="00DD4A38">
            <w:pPr>
              <w:pStyle w:val="2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F96F38">
              <w:rPr>
                <w:rFonts w:asciiTheme="minorHAnsi" w:hAnsiTheme="minorHAnsi" w:cstheme="minorHAnsi"/>
              </w:rPr>
              <w:t xml:space="preserve">Παιδαγωγική Προσέγγιση της Δράσης </w:t>
            </w:r>
          </w:p>
        </w:tc>
      </w:tr>
      <w:tr w:rsidR="000676B6" w:rsidRPr="00F96F38" w14:paraId="4E1961B8" w14:textId="77777777" w:rsidTr="00DD4A38">
        <w:trPr>
          <w:trHeight w:val="1928"/>
          <w:jc w:val="center"/>
        </w:trPr>
        <w:tc>
          <w:tcPr>
            <w:tcW w:w="2794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64D8A7B6" w14:textId="6BAA3F9F" w:rsidR="000676B6" w:rsidRPr="00131E69" w:rsidRDefault="000676B6" w:rsidP="00DD4A38">
            <w:pPr>
              <w:pStyle w:val="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10.</w:t>
            </w:r>
            <w:r w:rsidR="00131E69">
              <w:rPr>
                <w:rFonts w:asciiTheme="minorHAnsi" w:hAnsiTheme="minorHAnsi" w:cstheme="minorHAnsi"/>
              </w:rPr>
              <w:t>15</w:t>
            </w:r>
            <w:r>
              <w:rPr>
                <w:rFonts w:asciiTheme="minorHAnsi" w:hAnsiTheme="minorHAnsi" w:cstheme="minorHAnsi"/>
                <w:lang w:val="en-US"/>
              </w:rPr>
              <w:t>-1</w:t>
            </w:r>
            <w:r w:rsidR="00131E69">
              <w:rPr>
                <w:rFonts w:asciiTheme="minorHAnsi" w:hAnsiTheme="minorHAnsi" w:cstheme="minorHAnsi"/>
                <w:lang w:val="en-US"/>
              </w:rPr>
              <w:t>0</w:t>
            </w:r>
            <w:r>
              <w:rPr>
                <w:rFonts w:asciiTheme="minorHAnsi" w:hAnsiTheme="minorHAnsi" w:cstheme="minorHAnsi"/>
                <w:lang w:val="en-US"/>
              </w:rPr>
              <w:t>.</w:t>
            </w:r>
            <w:r w:rsidR="00131E69">
              <w:rPr>
                <w:rFonts w:asciiTheme="minorHAnsi" w:hAnsiTheme="minorHAnsi" w:cstheme="minorHAnsi"/>
              </w:rPr>
              <w:t>45</w:t>
            </w:r>
          </w:p>
          <w:p w14:paraId="69878968" w14:textId="77777777" w:rsidR="005A5E1F" w:rsidRDefault="005A5E1F" w:rsidP="00DD4A38">
            <w:pPr>
              <w:spacing w:after="0" w:line="240" w:lineRule="auto"/>
              <w:rPr>
                <w:lang w:val="en-US" w:eastAsia="zh-CN"/>
              </w:rPr>
            </w:pPr>
          </w:p>
          <w:p w14:paraId="149C718D" w14:textId="77777777" w:rsidR="00DD4A38" w:rsidRDefault="00DD4A38" w:rsidP="00DD4A38">
            <w:pPr>
              <w:spacing w:after="0" w:line="240" w:lineRule="auto"/>
              <w:jc w:val="center"/>
              <w:rPr>
                <w:b/>
                <w:lang w:val="en-US" w:eastAsia="zh-CN"/>
              </w:rPr>
            </w:pPr>
          </w:p>
          <w:p w14:paraId="2B960734" w14:textId="283F0480" w:rsidR="005A5E1F" w:rsidRPr="00131E69" w:rsidRDefault="005A5E1F" w:rsidP="00DD4A38">
            <w:pPr>
              <w:spacing w:after="0" w:line="240" w:lineRule="auto"/>
              <w:jc w:val="center"/>
              <w:rPr>
                <w:b/>
                <w:lang w:val="el-GR" w:eastAsia="zh-CN"/>
              </w:rPr>
            </w:pPr>
            <w:r w:rsidRPr="00DD4FB0">
              <w:rPr>
                <w:b/>
                <w:lang w:val="en-US" w:eastAsia="zh-CN"/>
              </w:rPr>
              <w:t>1</w:t>
            </w:r>
            <w:r w:rsidR="00131E69">
              <w:rPr>
                <w:b/>
                <w:lang w:val="en-US" w:eastAsia="zh-CN"/>
              </w:rPr>
              <w:t>0</w:t>
            </w:r>
            <w:r w:rsidRPr="00DD4FB0">
              <w:rPr>
                <w:b/>
                <w:lang w:val="en-US" w:eastAsia="zh-CN"/>
              </w:rPr>
              <w:t>.</w:t>
            </w:r>
            <w:r w:rsidR="00131E69">
              <w:rPr>
                <w:b/>
                <w:lang w:val="el-GR" w:eastAsia="zh-CN"/>
              </w:rPr>
              <w:t>45</w:t>
            </w:r>
            <w:r w:rsidRPr="00DD4FB0">
              <w:rPr>
                <w:b/>
                <w:lang w:val="en-US" w:eastAsia="zh-CN"/>
              </w:rPr>
              <w:t>-11.</w:t>
            </w:r>
            <w:r w:rsidR="00131E69">
              <w:rPr>
                <w:b/>
                <w:lang w:val="el-GR" w:eastAsia="zh-CN"/>
              </w:rPr>
              <w:t>15</w:t>
            </w:r>
          </w:p>
          <w:p w14:paraId="442A308A" w14:textId="2194F833" w:rsidR="00DD4FB0" w:rsidRDefault="00DD4FB0" w:rsidP="00DD4A38">
            <w:pPr>
              <w:spacing w:after="0" w:line="240" w:lineRule="auto"/>
              <w:jc w:val="center"/>
              <w:rPr>
                <w:b/>
                <w:lang w:val="en-US" w:eastAsia="zh-CN"/>
              </w:rPr>
            </w:pPr>
          </w:p>
          <w:p w14:paraId="7CCBD7EC" w14:textId="77777777" w:rsidR="00DD4A38" w:rsidRDefault="00DD4A38" w:rsidP="00DD4A38">
            <w:pPr>
              <w:spacing w:after="0" w:line="240" w:lineRule="auto"/>
              <w:jc w:val="center"/>
              <w:rPr>
                <w:b/>
                <w:lang w:val="el-GR" w:eastAsia="zh-CN"/>
              </w:rPr>
            </w:pPr>
          </w:p>
          <w:p w14:paraId="2CD2707B" w14:textId="50BCF9E6" w:rsidR="00DD4FB0" w:rsidRPr="00DD4A38" w:rsidRDefault="00DD4FB0" w:rsidP="00DD4A38">
            <w:pPr>
              <w:spacing w:after="0" w:line="240" w:lineRule="auto"/>
              <w:jc w:val="center"/>
              <w:rPr>
                <w:b/>
                <w:lang w:val="el-GR" w:eastAsia="zh-CN"/>
              </w:rPr>
            </w:pPr>
            <w:r>
              <w:rPr>
                <w:b/>
                <w:lang w:val="el-GR" w:eastAsia="zh-CN"/>
              </w:rPr>
              <w:t>11.</w:t>
            </w:r>
            <w:r w:rsidR="00131E69">
              <w:rPr>
                <w:b/>
                <w:lang w:val="el-GR" w:eastAsia="zh-CN"/>
              </w:rPr>
              <w:t>15</w:t>
            </w:r>
            <w:r>
              <w:rPr>
                <w:b/>
                <w:lang w:val="el-GR" w:eastAsia="zh-CN"/>
              </w:rPr>
              <w:t>-11.</w:t>
            </w:r>
            <w:r w:rsidR="00131E69">
              <w:rPr>
                <w:b/>
                <w:lang w:val="el-GR" w:eastAsia="zh-CN"/>
              </w:rPr>
              <w:t>30</w:t>
            </w:r>
          </w:p>
        </w:tc>
        <w:tc>
          <w:tcPr>
            <w:tcW w:w="5711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2031EB0A" w14:textId="77777777" w:rsidR="000676B6" w:rsidRDefault="000676B6" w:rsidP="00DD4A38">
            <w:pPr>
              <w:pStyle w:val="2"/>
              <w:jc w:val="center"/>
              <w:rPr>
                <w:rFonts w:asciiTheme="minorHAnsi" w:hAnsiTheme="minorHAnsi" w:cstheme="minorHAnsi"/>
              </w:rPr>
            </w:pPr>
            <w:r w:rsidRPr="00F96F38">
              <w:rPr>
                <w:rFonts w:asciiTheme="minorHAnsi" w:hAnsiTheme="minorHAnsi" w:cstheme="minorHAnsi"/>
              </w:rPr>
              <w:t>Πλάνο Εφαρμογής της Δράσης και Κανονισμοί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20AE2080" w14:textId="61430332" w:rsidR="005A5E1F" w:rsidRDefault="00515FA1" w:rsidP="00DD4A38">
            <w:pPr>
              <w:pStyle w:val="2"/>
              <w:jc w:val="center"/>
              <w:rPr>
                <w:rFonts w:asciiTheme="minorHAnsi" w:hAnsiTheme="minorHAnsi" w:cstheme="minorHAnsi"/>
              </w:rPr>
            </w:pPr>
            <w:r w:rsidRPr="00F96F38">
              <w:rPr>
                <w:rFonts w:asciiTheme="minorHAnsi" w:hAnsiTheme="minorHAnsi" w:cstheme="minorHAnsi"/>
              </w:rPr>
              <w:t>Πρακτικές Οδηγίες και Υποστήριξη</w:t>
            </w:r>
          </w:p>
          <w:p w14:paraId="4177BB85" w14:textId="77777777" w:rsidR="00DD4A38" w:rsidRDefault="00DD4A38" w:rsidP="00DD4A3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lang w:val="el-GR"/>
              </w:rPr>
            </w:pPr>
          </w:p>
          <w:p w14:paraId="327DEB21" w14:textId="2FAAAB3B" w:rsidR="005A5E1F" w:rsidRPr="005A5E1F" w:rsidRDefault="000676B6" w:rsidP="00DD4A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5E1F">
              <w:rPr>
                <w:rFonts w:asciiTheme="minorHAnsi" w:hAnsiTheme="minorHAnsi" w:cstheme="minorHAnsi"/>
                <w:b/>
              </w:rPr>
              <w:t>Καλλιτεχνικά (θεατρικό παιχνίδι, σενάριο, σκηνοθεσία, μουσική, χορογραφία)</w:t>
            </w:r>
          </w:p>
          <w:p w14:paraId="21B42E20" w14:textId="77777777" w:rsidR="00DD4A38" w:rsidRDefault="00DD4A38" w:rsidP="00DD4A38">
            <w:pPr>
              <w:spacing w:after="0" w:line="240" w:lineRule="auto"/>
              <w:jc w:val="center"/>
              <w:rPr>
                <w:i/>
                <w:lang w:val="el-GR" w:eastAsia="zh-CN"/>
              </w:rPr>
            </w:pPr>
          </w:p>
          <w:p w14:paraId="020327C5" w14:textId="57A878A2" w:rsidR="005A5E1F" w:rsidRPr="00DD4A38" w:rsidRDefault="005A5E1F" w:rsidP="00DD4A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5E1F">
              <w:rPr>
                <w:b/>
                <w:lang w:val="el-GR" w:eastAsia="zh-CN"/>
              </w:rPr>
              <w:t>Διάδοση &amp; Προώθηση / Διαδραστικά Στοιχεία</w:t>
            </w:r>
          </w:p>
        </w:tc>
      </w:tr>
      <w:tr w:rsidR="000676B6" w:rsidRPr="00F96F38" w14:paraId="36ACBED0" w14:textId="77777777" w:rsidTr="00DD4A38">
        <w:trPr>
          <w:trHeight w:val="120"/>
          <w:jc w:val="center"/>
        </w:trPr>
        <w:tc>
          <w:tcPr>
            <w:tcW w:w="2794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14:paraId="1A2650AD" w14:textId="396E7378" w:rsidR="000676B6" w:rsidRPr="00131E69" w:rsidRDefault="00131E69" w:rsidP="00DD4A38">
            <w:pPr>
              <w:pStyle w:val="2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11.30-12.00</w:t>
            </w:r>
          </w:p>
        </w:tc>
        <w:tc>
          <w:tcPr>
            <w:tcW w:w="5711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14:paraId="4AF1BB56" w14:textId="77777777" w:rsidR="000676B6" w:rsidRPr="00F96F38" w:rsidRDefault="000676B6" w:rsidP="00DD4A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96F38">
              <w:rPr>
                <w:rFonts w:asciiTheme="minorHAnsi" w:hAnsiTheme="minorHAnsi" w:cstheme="minorHAnsi"/>
                <w:b/>
              </w:rPr>
              <w:t>Διάλειμμα</w:t>
            </w:r>
          </w:p>
        </w:tc>
      </w:tr>
      <w:tr w:rsidR="00527E2F" w:rsidRPr="00F96F38" w14:paraId="2DC3F021" w14:textId="77777777" w:rsidTr="00DD4A38">
        <w:trPr>
          <w:trHeight w:val="207"/>
          <w:jc w:val="center"/>
        </w:trPr>
        <w:tc>
          <w:tcPr>
            <w:tcW w:w="2794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14:paraId="6786E9CD" w14:textId="2B34CEAD" w:rsidR="00527E2F" w:rsidRDefault="00527E2F" w:rsidP="00527E2F">
            <w:pPr>
              <w:pStyle w:val="2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  <w:r>
              <w:rPr>
                <w:rFonts w:asciiTheme="minorHAnsi" w:hAnsiTheme="minorHAnsi" w:cstheme="minorHAnsi"/>
              </w:rPr>
              <w:t>0-12.</w:t>
            </w:r>
            <w:r>
              <w:rPr>
                <w:rFonts w:asciiTheme="minorHAnsi" w:hAnsiTheme="minorHAnsi" w:cstheme="minorHAnsi"/>
                <w:lang w:val="en-US"/>
              </w:rPr>
              <w:t>2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11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14:paraId="3DC44626" w14:textId="5313C173" w:rsidR="00527E2F" w:rsidRPr="003F6869" w:rsidRDefault="00527E2F" w:rsidP="00DD4A38">
            <w:pPr>
              <w:pStyle w:val="2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3F6869">
              <w:rPr>
                <w:rFonts w:asciiTheme="minorHAnsi" w:hAnsiTheme="minorHAnsi" w:cstheme="minorHAnsi"/>
              </w:rPr>
              <w:t xml:space="preserve">Διαδικτυακή Εκπαιδευτική Πλατφόρμα της Δράσης (Κοινότητες Εκπαιδευτικών) </w:t>
            </w:r>
          </w:p>
        </w:tc>
      </w:tr>
      <w:tr w:rsidR="00527E2F" w:rsidRPr="00F96F38" w14:paraId="01CC8C8A" w14:textId="77777777" w:rsidTr="00DD4A38">
        <w:trPr>
          <w:trHeight w:val="289"/>
          <w:jc w:val="center"/>
        </w:trPr>
        <w:tc>
          <w:tcPr>
            <w:tcW w:w="2794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14:paraId="718268FC" w14:textId="19EFE0B6" w:rsidR="00527E2F" w:rsidRDefault="00527E2F" w:rsidP="00527E2F">
            <w:pPr>
              <w:pStyle w:val="2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</w:t>
            </w:r>
            <w:r>
              <w:rPr>
                <w:rFonts w:asciiTheme="minorHAnsi" w:hAnsiTheme="minorHAnsi" w:cstheme="minorHAnsi"/>
                <w:lang w:val="en-US"/>
              </w:rPr>
              <w:t>2</w:t>
            </w:r>
            <w:r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  <w:lang w:val="en-US"/>
              </w:rPr>
              <w:t>2</w:t>
            </w:r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  <w:lang w:val="en-US"/>
              </w:rPr>
              <w:t>3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11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14:paraId="33027EF0" w14:textId="39F6572B" w:rsidR="00527E2F" w:rsidRPr="00DD4A38" w:rsidRDefault="00527E2F" w:rsidP="00DD4A38">
            <w:pPr>
              <w:pStyle w:val="2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3F6869">
              <w:rPr>
                <w:rFonts w:asciiTheme="minorHAnsi" w:hAnsiTheme="minorHAnsi" w:cstheme="minorHAnsi"/>
              </w:rPr>
              <w:t>Εργαλεία Αξιολόγησης της Δράσης</w:t>
            </w:r>
          </w:p>
        </w:tc>
      </w:tr>
      <w:tr w:rsidR="00527E2F" w:rsidRPr="00F96F38" w14:paraId="29ED51D1" w14:textId="77777777" w:rsidTr="00DD4A38">
        <w:trPr>
          <w:trHeight w:val="253"/>
          <w:jc w:val="center"/>
        </w:trPr>
        <w:tc>
          <w:tcPr>
            <w:tcW w:w="2794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14:paraId="7DE9981A" w14:textId="24F3C914" w:rsidR="00527E2F" w:rsidRPr="00527E2F" w:rsidRDefault="00527E2F" w:rsidP="00527E2F">
            <w:pPr>
              <w:pStyle w:val="2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12.30-13.00</w:t>
            </w:r>
          </w:p>
        </w:tc>
        <w:tc>
          <w:tcPr>
            <w:tcW w:w="5711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14:paraId="057D1077" w14:textId="162A8296" w:rsidR="00026D06" w:rsidRPr="00DD4A38" w:rsidRDefault="00527E2F" w:rsidP="00DD4A38">
            <w:pPr>
              <w:pStyle w:val="2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F96F38">
              <w:rPr>
                <w:rFonts w:asciiTheme="minorHAnsi" w:hAnsiTheme="minorHAnsi" w:cstheme="minorHAnsi"/>
              </w:rPr>
              <w:t>Απορίες – Ερωτήσεις / Συζήτηση</w:t>
            </w:r>
          </w:p>
        </w:tc>
      </w:tr>
      <w:tr w:rsidR="00527E2F" w:rsidRPr="00F96F38" w14:paraId="0CE781C9" w14:textId="77777777" w:rsidTr="00DD4A38">
        <w:trPr>
          <w:trHeight w:val="331"/>
          <w:jc w:val="center"/>
        </w:trPr>
        <w:tc>
          <w:tcPr>
            <w:tcW w:w="2794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14:paraId="5403A4E7" w14:textId="0357B13C" w:rsidR="00527E2F" w:rsidRDefault="00527E2F" w:rsidP="00527E2F">
            <w:pPr>
              <w:pStyle w:val="2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  <w:r>
              <w:rPr>
                <w:rFonts w:asciiTheme="minorHAnsi" w:hAnsiTheme="minorHAnsi" w:cstheme="minorHAnsi"/>
              </w:rPr>
              <w:t>0-14.00</w:t>
            </w:r>
          </w:p>
        </w:tc>
        <w:tc>
          <w:tcPr>
            <w:tcW w:w="5711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14:paraId="2ADA1F17" w14:textId="171D103F" w:rsidR="00527E2F" w:rsidRPr="00F96F38" w:rsidRDefault="00527E2F" w:rsidP="00527E2F">
            <w:pPr>
              <w:pStyle w:val="2"/>
              <w:spacing w:line="256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Γεύμα</w:t>
            </w:r>
          </w:p>
        </w:tc>
      </w:tr>
      <w:tr w:rsidR="00527E2F" w:rsidRPr="00F96F38" w14:paraId="0B963F38" w14:textId="77777777" w:rsidTr="00DD4A38">
        <w:trPr>
          <w:trHeight w:val="1515"/>
          <w:jc w:val="center"/>
        </w:trPr>
        <w:tc>
          <w:tcPr>
            <w:tcW w:w="2794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14:paraId="2B2ED5D6" w14:textId="6F9750FB" w:rsidR="00527E2F" w:rsidRPr="003F6869" w:rsidRDefault="00527E2F" w:rsidP="00527E2F">
            <w:pPr>
              <w:pStyle w:val="2"/>
              <w:spacing w:line="25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14.</w:t>
            </w:r>
            <w:r w:rsidR="001618A2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  <w:lang w:val="en-US"/>
              </w:rPr>
              <w:t>0-15.00</w:t>
            </w:r>
          </w:p>
        </w:tc>
        <w:tc>
          <w:tcPr>
            <w:tcW w:w="5711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14:paraId="193B9097" w14:textId="77777777" w:rsidR="001618A2" w:rsidRDefault="00527E2F" w:rsidP="001618A2">
            <w:pPr>
              <w:pStyle w:val="2"/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lang w:val="en-US"/>
              </w:rPr>
            </w:pPr>
            <w:r w:rsidRPr="003F6869">
              <w:rPr>
                <w:rFonts w:asciiTheme="minorHAnsi" w:eastAsia="Times New Roman" w:hAnsiTheme="minorHAnsi" w:cstheme="minorHAnsi"/>
                <w:lang w:val="en-US"/>
              </w:rPr>
              <w:t>Conference Hall</w:t>
            </w:r>
            <w:r w:rsidR="001618A2">
              <w:rPr>
                <w:rFonts w:asciiTheme="minorHAnsi" w:eastAsia="Times New Roman" w:hAnsiTheme="minorHAnsi" w:cstheme="minorHAnsi"/>
                <w:lang w:val="en-US"/>
              </w:rPr>
              <w:t xml:space="preserve"> - </w:t>
            </w:r>
            <w:r w:rsidRPr="001618A2">
              <w:rPr>
                <w:rFonts w:asciiTheme="minorHAnsi" w:eastAsia="Times New Roman" w:hAnsiTheme="minorHAnsi" w:cstheme="minorHAnsi"/>
                <w:lang w:val="en-US"/>
              </w:rPr>
              <w:t>Keynote Speech</w:t>
            </w:r>
            <w:r w:rsidR="001618A2" w:rsidRPr="001618A2">
              <w:rPr>
                <w:rFonts w:asciiTheme="minorHAnsi" w:eastAsia="Times New Roman" w:hAnsiTheme="minorHAnsi" w:cstheme="minorHAnsi"/>
                <w:lang w:val="en-US"/>
              </w:rPr>
              <w:t>es</w:t>
            </w:r>
            <w:r w:rsidRPr="003F6869">
              <w:rPr>
                <w:rFonts w:asciiTheme="minorHAnsi" w:eastAsia="Times New Roman" w:hAnsiTheme="minorHAnsi" w:cstheme="minorHAnsi"/>
                <w:b w:val="0"/>
                <w:lang w:val="en-US"/>
              </w:rPr>
              <w:t xml:space="preserve">  </w:t>
            </w:r>
          </w:p>
          <w:p w14:paraId="2B42C6B1" w14:textId="77777777" w:rsidR="001618A2" w:rsidRPr="001618A2" w:rsidRDefault="001618A2" w:rsidP="001618A2">
            <w:pPr>
              <w:pStyle w:val="2"/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lang w:val="en-US"/>
              </w:rPr>
            </w:pPr>
            <w:r w:rsidRPr="001618A2">
              <w:rPr>
                <w:rFonts w:asciiTheme="minorHAnsi" w:eastAsia="Times New Roman" w:hAnsiTheme="minorHAnsi" w:cstheme="minorHAnsi"/>
                <w:b w:val="0"/>
                <w:lang w:val="en-US"/>
              </w:rPr>
              <w:t xml:space="preserve">Prof. Martin </w:t>
            </w:r>
            <w:proofErr w:type="spellStart"/>
            <w:r w:rsidRPr="001618A2">
              <w:rPr>
                <w:rFonts w:asciiTheme="minorHAnsi" w:eastAsia="Times New Roman" w:hAnsiTheme="minorHAnsi" w:cstheme="minorHAnsi"/>
                <w:b w:val="0"/>
                <w:lang w:val="en-US"/>
              </w:rPr>
              <w:t>Storksdieck</w:t>
            </w:r>
            <w:proofErr w:type="spellEnd"/>
          </w:p>
          <w:p w14:paraId="3BCD4BE4" w14:textId="77777777" w:rsidR="001618A2" w:rsidRPr="001618A2" w:rsidRDefault="001618A2" w:rsidP="001618A2">
            <w:pPr>
              <w:pStyle w:val="2"/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lang w:val="en-US"/>
              </w:rPr>
            </w:pPr>
            <w:r w:rsidRPr="001618A2">
              <w:rPr>
                <w:rFonts w:asciiTheme="minorHAnsi" w:eastAsia="Times New Roman" w:hAnsiTheme="minorHAnsi" w:cstheme="minorHAnsi"/>
                <w:b w:val="0"/>
                <w:lang w:val="en-US"/>
              </w:rPr>
              <w:t>“Informal Science Education”</w:t>
            </w:r>
          </w:p>
          <w:p w14:paraId="4DE550A1" w14:textId="77777777" w:rsidR="001618A2" w:rsidRPr="001618A2" w:rsidRDefault="001618A2" w:rsidP="001618A2">
            <w:pPr>
              <w:pStyle w:val="2"/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lang w:val="en-US"/>
              </w:rPr>
            </w:pPr>
            <w:r w:rsidRPr="001618A2">
              <w:rPr>
                <w:rFonts w:asciiTheme="minorHAnsi" w:eastAsia="Times New Roman" w:hAnsiTheme="minorHAnsi" w:cstheme="minorHAnsi"/>
                <w:b w:val="0"/>
                <w:lang w:val="en-US"/>
              </w:rPr>
              <w:t>Dr. Michael Ellison</w:t>
            </w:r>
          </w:p>
          <w:p w14:paraId="3ECE4E15" w14:textId="7153126B" w:rsidR="00527E2F" w:rsidRPr="001618A2" w:rsidRDefault="001618A2" w:rsidP="001618A2">
            <w:pPr>
              <w:pStyle w:val="2"/>
              <w:spacing w:line="256" w:lineRule="auto"/>
              <w:jc w:val="center"/>
              <w:rPr>
                <w:rFonts w:asciiTheme="minorHAnsi" w:eastAsia="Times New Roman" w:hAnsiTheme="minorHAnsi" w:cstheme="minorHAnsi"/>
                <w:lang w:val="en-US"/>
              </w:rPr>
            </w:pPr>
            <w:r w:rsidRPr="001618A2">
              <w:rPr>
                <w:rFonts w:asciiTheme="minorHAnsi" w:eastAsia="Times New Roman" w:hAnsiTheme="minorHAnsi" w:cstheme="minorHAnsi"/>
                <w:b w:val="0"/>
                <w:lang w:val="en-US"/>
              </w:rPr>
              <w:t>“Towards a Transcultural Music and Transcultural Musical Theatre”</w:t>
            </w:r>
          </w:p>
        </w:tc>
      </w:tr>
      <w:tr w:rsidR="00527E2F" w:rsidRPr="00F96F38" w14:paraId="227808DD" w14:textId="77777777" w:rsidTr="00DD4A38">
        <w:trPr>
          <w:trHeight w:val="669"/>
          <w:jc w:val="center"/>
        </w:trPr>
        <w:tc>
          <w:tcPr>
            <w:tcW w:w="2794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14:paraId="30C5664A" w14:textId="0B2F3910" w:rsidR="00527E2F" w:rsidRDefault="00527E2F" w:rsidP="00527E2F">
            <w:pPr>
              <w:pStyle w:val="2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15.00-1</w:t>
            </w:r>
            <w:r w:rsidR="001618A2">
              <w:rPr>
                <w:rFonts w:asciiTheme="minorHAnsi" w:hAnsiTheme="minorHAnsi" w:cstheme="minorHAnsi"/>
                <w:lang w:val="en-US"/>
              </w:rPr>
              <w:t>7</w:t>
            </w:r>
            <w:r>
              <w:rPr>
                <w:rFonts w:asciiTheme="minorHAnsi" w:hAnsiTheme="minorHAnsi" w:cstheme="minorHAnsi"/>
              </w:rPr>
              <w:t>.</w:t>
            </w:r>
            <w:r w:rsidR="001618A2">
              <w:rPr>
                <w:rFonts w:asciiTheme="minorHAnsi" w:hAnsiTheme="minorHAnsi" w:cstheme="minorHAnsi"/>
                <w:lang w:val="en-US"/>
              </w:rPr>
              <w:t>0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11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18381A8D" w14:textId="77777777" w:rsidR="00527E2F" w:rsidRDefault="00527E2F" w:rsidP="00527E2F">
            <w:pPr>
              <w:pStyle w:val="2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F96F38">
              <w:rPr>
                <w:rFonts w:asciiTheme="minorHAnsi" w:hAnsiTheme="minorHAnsi" w:cstheme="minorHAnsi"/>
              </w:rPr>
              <w:t xml:space="preserve">Πρακτική Άσκηση </w:t>
            </w:r>
          </w:p>
          <w:p w14:paraId="1FF2035F" w14:textId="7AAD5C79" w:rsidR="00527E2F" w:rsidRPr="00DD4A38" w:rsidRDefault="00527E2F" w:rsidP="00DD4A38">
            <w:pPr>
              <w:pStyle w:val="2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F96F38">
              <w:rPr>
                <w:rFonts w:asciiTheme="minorHAnsi" w:hAnsiTheme="minorHAnsi" w:cstheme="minorHAnsi"/>
              </w:rPr>
              <w:t>(Δημιουργικότητα και Διερευνητική Μάθηση)</w:t>
            </w:r>
          </w:p>
        </w:tc>
      </w:tr>
      <w:tr w:rsidR="00527E2F" w:rsidRPr="00F96F38" w14:paraId="2C442499" w14:textId="77777777" w:rsidTr="00DD4A38">
        <w:trPr>
          <w:trHeight w:val="350"/>
          <w:jc w:val="center"/>
        </w:trPr>
        <w:tc>
          <w:tcPr>
            <w:tcW w:w="2794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14:paraId="58047497" w14:textId="0B528EA2" w:rsidR="00527E2F" w:rsidRPr="001618A2" w:rsidRDefault="00527E2F" w:rsidP="00527E2F">
            <w:pPr>
              <w:pStyle w:val="2"/>
              <w:spacing w:line="25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17.00</w:t>
            </w:r>
            <w:r w:rsidR="001618A2">
              <w:rPr>
                <w:rFonts w:asciiTheme="minorHAnsi" w:hAnsiTheme="minorHAnsi" w:cstheme="minorHAnsi"/>
                <w:lang w:val="en-US"/>
              </w:rPr>
              <w:t>-17.30</w:t>
            </w:r>
          </w:p>
        </w:tc>
        <w:tc>
          <w:tcPr>
            <w:tcW w:w="5711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14:paraId="3DF99E8C" w14:textId="70D953FE" w:rsidR="00527E2F" w:rsidRPr="001618A2" w:rsidRDefault="001618A2" w:rsidP="00527E2F">
            <w:pPr>
              <w:pStyle w:val="2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Διάλειμμα </w:t>
            </w:r>
          </w:p>
        </w:tc>
      </w:tr>
      <w:tr w:rsidR="00527E2F" w:rsidRPr="00F96F38" w14:paraId="0E6C0349" w14:textId="77777777" w:rsidTr="00DD4A38">
        <w:trPr>
          <w:trHeight w:val="669"/>
          <w:jc w:val="center"/>
        </w:trPr>
        <w:tc>
          <w:tcPr>
            <w:tcW w:w="2794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14:paraId="286AB9FD" w14:textId="6840FAF7" w:rsidR="00527E2F" w:rsidRPr="009C138C" w:rsidRDefault="00527E2F" w:rsidP="00527E2F">
            <w:pPr>
              <w:pStyle w:val="2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</w:t>
            </w:r>
            <w:r w:rsidR="001618A2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0-18.</w:t>
            </w:r>
            <w:r w:rsidR="001618A2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11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14:paraId="6858EE95" w14:textId="5A451E06" w:rsidR="00527E2F" w:rsidRPr="00DD4A38" w:rsidRDefault="001618A2" w:rsidP="00527E2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l-GR" w:eastAsia="zh-CN"/>
              </w:rPr>
            </w:pPr>
            <w:r w:rsidRPr="001618A2">
              <w:rPr>
                <w:rFonts w:asciiTheme="minorHAnsi" w:eastAsia="Times New Roman" w:hAnsiTheme="minorHAnsi" w:cstheme="minorHAnsi"/>
                <w:b/>
                <w:lang w:val="en-US" w:eastAsia="zh-CN"/>
              </w:rPr>
              <w:t>Conference</w:t>
            </w:r>
            <w:r w:rsidRPr="00DD4A38">
              <w:rPr>
                <w:rFonts w:asciiTheme="minorHAnsi" w:eastAsia="Times New Roman" w:hAnsiTheme="minorHAnsi" w:cstheme="minorHAnsi"/>
                <w:b/>
                <w:lang w:val="el-GR" w:eastAsia="zh-CN"/>
              </w:rPr>
              <w:t xml:space="preserve"> </w:t>
            </w:r>
            <w:r w:rsidRPr="001618A2">
              <w:rPr>
                <w:rFonts w:asciiTheme="minorHAnsi" w:eastAsia="Times New Roman" w:hAnsiTheme="minorHAnsi" w:cstheme="minorHAnsi"/>
                <w:b/>
                <w:lang w:val="en-US" w:eastAsia="zh-CN"/>
              </w:rPr>
              <w:t>Hall</w:t>
            </w:r>
            <w:r w:rsidRPr="00DD4A38">
              <w:rPr>
                <w:rFonts w:asciiTheme="minorHAnsi" w:eastAsia="Times New Roman" w:hAnsiTheme="minorHAnsi" w:cstheme="minorHAnsi"/>
                <w:b/>
                <w:lang w:val="el-GR" w:eastAsia="zh-CN"/>
              </w:rPr>
              <w:t xml:space="preserve"> - </w:t>
            </w:r>
            <w:r w:rsidR="00527E2F" w:rsidRPr="00DD4A38">
              <w:rPr>
                <w:rFonts w:asciiTheme="minorHAnsi" w:eastAsia="Times New Roman" w:hAnsiTheme="minorHAnsi" w:cstheme="minorHAnsi"/>
                <w:b/>
                <w:lang w:val="el-GR" w:eastAsia="zh-CN"/>
              </w:rPr>
              <w:t>Θεατρική Παράσταση</w:t>
            </w:r>
          </w:p>
          <w:p w14:paraId="62EF9472" w14:textId="77777777" w:rsidR="00527E2F" w:rsidRDefault="00527E2F" w:rsidP="00527E2F">
            <w:pPr>
              <w:spacing w:after="0" w:line="240" w:lineRule="auto"/>
              <w:jc w:val="center"/>
              <w:rPr>
                <w:i/>
                <w:lang w:val="el-GR" w:eastAsia="zh-CN"/>
              </w:rPr>
            </w:pPr>
            <w:r w:rsidRPr="00BB703F">
              <w:rPr>
                <w:i/>
                <w:lang w:val="el-GR" w:eastAsia="zh-CN"/>
              </w:rPr>
              <w:t>3ο Γυμνάσιο Γλυφάδας «Ένας γλάρος σε φουρτούνες»</w:t>
            </w:r>
          </w:p>
          <w:p w14:paraId="216DDAB5" w14:textId="09A07BD4" w:rsidR="00527E2F" w:rsidRPr="00BB703F" w:rsidRDefault="00527E2F" w:rsidP="00527E2F">
            <w:pPr>
              <w:spacing w:after="0" w:line="240" w:lineRule="auto"/>
              <w:jc w:val="center"/>
              <w:rPr>
                <w:i/>
                <w:lang w:val="el-GR" w:eastAsia="zh-CN"/>
              </w:rPr>
            </w:pPr>
            <w:r>
              <w:rPr>
                <w:i/>
                <w:lang w:val="el-GR" w:eastAsia="zh-CN"/>
              </w:rPr>
              <w:t>(Βραβευμένη στη διοργάνωση 2017-2018)</w:t>
            </w:r>
          </w:p>
        </w:tc>
      </w:tr>
    </w:tbl>
    <w:p w14:paraId="442FB436" w14:textId="77777777" w:rsidR="00593721" w:rsidRPr="00593721" w:rsidRDefault="00593721" w:rsidP="0020123E">
      <w:pPr>
        <w:tabs>
          <w:tab w:val="left" w:pos="3645"/>
        </w:tabs>
        <w:rPr>
          <w:rFonts w:asciiTheme="minorHAnsi" w:hAnsiTheme="minorHAnsi" w:cstheme="minorHAnsi"/>
        </w:rPr>
      </w:pPr>
    </w:p>
    <w:sectPr w:rsidR="00593721" w:rsidRPr="00593721" w:rsidSect="00DD4A38">
      <w:headerReference w:type="default" r:id="rId8"/>
      <w:footerReference w:type="default" r:id="rId9"/>
      <w:pgSz w:w="11906" w:h="16838"/>
      <w:pgMar w:top="255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3EC7D" w14:textId="77777777" w:rsidR="0097169B" w:rsidRDefault="0097169B" w:rsidP="00873CDE">
      <w:pPr>
        <w:spacing w:after="0" w:line="240" w:lineRule="auto"/>
      </w:pPr>
      <w:r>
        <w:separator/>
      </w:r>
    </w:p>
  </w:endnote>
  <w:endnote w:type="continuationSeparator" w:id="0">
    <w:p w14:paraId="3A45E45A" w14:textId="77777777" w:rsidR="0097169B" w:rsidRDefault="0097169B" w:rsidP="0087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3428B" w14:textId="77777777" w:rsidR="0091076F" w:rsidRDefault="00593721">
    <w:pPr>
      <w:pStyle w:val="a4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2D97B075" wp14:editId="66C6344D">
          <wp:simplePos x="0" y="0"/>
          <wp:positionH relativeFrom="margin">
            <wp:posOffset>-600075</wp:posOffset>
          </wp:positionH>
          <wp:positionV relativeFrom="margin">
            <wp:posOffset>8341360</wp:posOffset>
          </wp:positionV>
          <wp:extent cx="6453505" cy="657225"/>
          <wp:effectExtent l="0" t="0" r="4445" b="0"/>
          <wp:wrapSquare wrapText="bothSides"/>
          <wp:docPr id="20" name="Εικόνα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5350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60C23" w14:textId="77777777" w:rsidR="0097169B" w:rsidRDefault="0097169B" w:rsidP="00873CDE">
      <w:pPr>
        <w:spacing w:after="0" w:line="240" w:lineRule="auto"/>
      </w:pPr>
      <w:r>
        <w:separator/>
      </w:r>
    </w:p>
  </w:footnote>
  <w:footnote w:type="continuationSeparator" w:id="0">
    <w:p w14:paraId="297632FD" w14:textId="77777777" w:rsidR="0097169B" w:rsidRDefault="0097169B" w:rsidP="00873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B81D4" w14:textId="77777777" w:rsidR="00873CDE" w:rsidRDefault="00873CDE" w:rsidP="00D72B4C">
    <w:pPr>
      <w:pStyle w:val="a3"/>
      <w:ind w:left="-709"/>
    </w:pPr>
    <w:r>
      <w:rPr>
        <w:noProof/>
        <w:lang w:eastAsia="el-GR"/>
      </w:rPr>
      <w:drawing>
        <wp:inline distT="0" distB="0" distL="0" distR="0" wp14:anchorId="43E41958" wp14:editId="20AD2601">
          <wp:extent cx="6106795" cy="1047649"/>
          <wp:effectExtent l="0" t="0" r="0" b="635"/>
          <wp:docPr id="19" name="Εικόνα 19" descr="C:\Users\ΒΑΛΙΑ\AppData\Local\Microsoft\Windows\INetCacheContent.Word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ΒΑΛΙΑ\AppData\Local\Microsoft\Windows\INetCacheContent.Word\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8801" cy="105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CDE"/>
    <w:rsid w:val="00010BAB"/>
    <w:rsid w:val="00017044"/>
    <w:rsid w:val="00026D06"/>
    <w:rsid w:val="00037E58"/>
    <w:rsid w:val="000676B6"/>
    <w:rsid w:val="000778AF"/>
    <w:rsid w:val="000D39DD"/>
    <w:rsid w:val="00131E69"/>
    <w:rsid w:val="00150600"/>
    <w:rsid w:val="001618A2"/>
    <w:rsid w:val="0020123E"/>
    <w:rsid w:val="002221F3"/>
    <w:rsid w:val="00232AC2"/>
    <w:rsid w:val="00266B8C"/>
    <w:rsid w:val="00290C9F"/>
    <w:rsid w:val="002B1AB7"/>
    <w:rsid w:val="002C7685"/>
    <w:rsid w:val="002E1E8B"/>
    <w:rsid w:val="002E2BD2"/>
    <w:rsid w:val="002E33B7"/>
    <w:rsid w:val="00314DE3"/>
    <w:rsid w:val="00317EDE"/>
    <w:rsid w:val="003B0EDD"/>
    <w:rsid w:val="003F6869"/>
    <w:rsid w:val="00444130"/>
    <w:rsid w:val="00462114"/>
    <w:rsid w:val="004E1C21"/>
    <w:rsid w:val="004F600A"/>
    <w:rsid w:val="00515FA1"/>
    <w:rsid w:val="00527E2F"/>
    <w:rsid w:val="00535E8A"/>
    <w:rsid w:val="00593721"/>
    <w:rsid w:val="005A5E1F"/>
    <w:rsid w:val="005B6AE5"/>
    <w:rsid w:val="005E38D6"/>
    <w:rsid w:val="0061608A"/>
    <w:rsid w:val="00630FC5"/>
    <w:rsid w:val="007274F3"/>
    <w:rsid w:val="00731F87"/>
    <w:rsid w:val="00742FDA"/>
    <w:rsid w:val="007B4864"/>
    <w:rsid w:val="007B50BB"/>
    <w:rsid w:val="007E459A"/>
    <w:rsid w:val="00873CDE"/>
    <w:rsid w:val="0091076F"/>
    <w:rsid w:val="00916233"/>
    <w:rsid w:val="0097169B"/>
    <w:rsid w:val="00980520"/>
    <w:rsid w:val="009C138C"/>
    <w:rsid w:val="009C282F"/>
    <w:rsid w:val="009D5B1E"/>
    <w:rsid w:val="00A2620E"/>
    <w:rsid w:val="00A643F5"/>
    <w:rsid w:val="00B40D00"/>
    <w:rsid w:val="00B50D6F"/>
    <w:rsid w:val="00B561F4"/>
    <w:rsid w:val="00BB703F"/>
    <w:rsid w:val="00BE11F3"/>
    <w:rsid w:val="00C26AB3"/>
    <w:rsid w:val="00C7396C"/>
    <w:rsid w:val="00C91822"/>
    <w:rsid w:val="00CA5A52"/>
    <w:rsid w:val="00D72B4C"/>
    <w:rsid w:val="00D84A62"/>
    <w:rsid w:val="00DD47E5"/>
    <w:rsid w:val="00DD4A38"/>
    <w:rsid w:val="00DD4FB0"/>
    <w:rsid w:val="00DE6F6C"/>
    <w:rsid w:val="00EA283B"/>
    <w:rsid w:val="00EB0192"/>
    <w:rsid w:val="00F3704C"/>
    <w:rsid w:val="00F503B6"/>
    <w:rsid w:val="00F96F38"/>
    <w:rsid w:val="00FA3FDC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0821F"/>
  <w15:chartTrackingRefBased/>
  <w15:docId w15:val="{F92CD2F2-0AE6-452F-9F31-5F707BA9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3B6"/>
    <w:pPr>
      <w:spacing w:after="200" w:line="276" w:lineRule="auto"/>
    </w:pPr>
    <w:rPr>
      <w:rFonts w:ascii="Calibri" w:eastAsia="Calibri" w:hAnsi="Calibri" w:cs="Times New Roman"/>
      <w:lang w:val="it-IT"/>
    </w:rPr>
  </w:style>
  <w:style w:type="paragraph" w:styleId="1">
    <w:name w:val="heading 1"/>
    <w:basedOn w:val="a"/>
    <w:next w:val="a"/>
    <w:link w:val="1Char"/>
    <w:qFormat/>
    <w:rsid w:val="00444130"/>
    <w:pPr>
      <w:keepNext/>
      <w:spacing w:before="240" w:after="60" w:line="240" w:lineRule="auto"/>
      <w:outlineLvl w:val="0"/>
    </w:pPr>
    <w:rPr>
      <w:rFonts w:ascii="Arial Black" w:eastAsia="SimSun" w:hAnsi="Arial Black" w:cs="Arial Black"/>
      <w:b/>
      <w:bCs/>
      <w:kern w:val="32"/>
      <w:sz w:val="28"/>
      <w:szCs w:val="28"/>
      <w:lang w:val="el-GR" w:eastAsia="zh-CN"/>
    </w:rPr>
  </w:style>
  <w:style w:type="paragraph" w:styleId="2">
    <w:name w:val="heading 2"/>
    <w:basedOn w:val="a"/>
    <w:next w:val="a"/>
    <w:link w:val="2Char"/>
    <w:unhideWhenUsed/>
    <w:qFormat/>
    <w:rsid w:val="00444130"/>
    <w:pPr>
      <w:spacing w:after="0" w:line="240" w:lineRule="auto"/>
      <w:outlineLvl w:val="1"/>
    </w:pPr>
    <w:rPr>
      <w:rFonts w:ascii="Tahoma" w:eastAsia="SimSun" w:hAnsi="Tahoma" w:cs="Tahoma"/>
      <w:b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CDE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lang w:val="el-GR"/>
    </w:rPr>
  </w:style>
  <w:style w:type="character" w:customStyle="1" w:styleId="Char">
    <w:name w:val="Κεφαλίδα Char"/>
    <w:basedOn w:val="a0"/>
    <w:link w:val="a3"/>
    <w:uiPriority w:val="99"/>
    <w:rsid w:val="00873CDE"/>
  </w:style>
  <w:style w:type="paragraph" w:styleId="a4">
    <w:name w:val="footer"/>
    <w:basedOn w:val="a"/>
    <w:link w:val="Char0"/>
    <w:uiPriority w:val="99"/>
    <w:unhideWhenUsed/>
    <w:rsid w:val="00873CDE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lang w:val="el-GR"/>
    </w:rPr>
  </w:style>
  <w:style w:type="character" w:customStyle="1" w:styleId="Char0">
    <w:name w:val="Υποσέλιδο Char"/>
    <w:basedOn w:val="a0"/>
    <w:link w:val="a4"/>
    <w:uiPriority w:val="99"/>
    <w:rsid w:val="00873CDE"/>
  </w:style>
  <w:style w:type="character" w:styleId="-">
    <w:name w:val="Hyperlink"/>
    <w:basedOn w:val="a0"/>
    <w:uiPriority w:val="99"/>
    <w:unhideWhenUsed/>
    <w:rsid w:val="00F503B6"/>
    <w:rPr>
      <w:color w:val="0563C1" w:themeColor="hyperlink"/>
      <w:u w:val="single"/>
    </w:rPr>
  </w:style>
  <w:style w:type="character" w:customStyle="1" w:styleId="1Char">
    <w:name w:val="Επικεφαλίδα 1 Char"/>
    <w:basedOn w:val="a0"/>
    <w:link w:val="1"/>
    <w:rsid w:val="00444130"/>
    <w:rPr>
      <w:rFonts w:ascii="Arial Black" w:eastAsia="SimSun" w:hAnsi="Arial Black" w:cs="Arial Black"/>
      <w:b/>
      <w:bCs/>
      <w:kern w:val="32"/>
      <w:sz w:val="28"/>
      <w:szCs w:val="28"/>
      <w:lang w:eastAsia="zh-CN"/>
    </w:rPr>
  </w:style>
  <w:style w:type="character" w:customStyle="1" w:styleId="2Char">
    <w:name w:val="Επικεφαλίδα 2 Char"/>
    <w:basedOn w:val="a0"/>
    <w:link w:val="2"/>
    <w:rsid w:val="00444130"/>
    <w:rPr>
      <w:rFonts w:ascii="Tahoma" w:eastAsia="SimSun" w:hAnsi="Tahoma" w:cs="Tahoma"/>
      <w:b/>
      <w:lang w:eastAsia="zh-CN"/>
    </w:rPr>
  </w:style>
  <w:style w:type="paragraph" w:styleId="a5">
    <w:name w:val="Balloon Text"/>
    <w:basedOn w:val="a"/>
    <w:link w:val="Char1"/>
    <w:uiPriority w:val="99"/>
    <w:semiHidden/>
    <w:unhideWhenUsed/>
    <w:rsid w:val="00D84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84A62"/>
    <w:rPr>
      <w:rFonts w:ascii="Segoe UI" w:eastAsia="Calibri" w:hAnsi="Segoe UI" w:cs="Segoe UI"/>
      <w:sz w:val="18"/>
      <w:szCs w:val="18"/>
      <w:lang w:val="it-IT"/>
    </w:rPr>
  </w:style>
  <w:style w:type="character" w:styleId="a6">
    <w:name w:val="Strong"/>
    <w:basedOn w:val="a0"/>
    <w:uiPriority w:val="22"/>
    <w:qFormat/>
    <w:rsid w:val="00593721"/>
    <w:rPr>
      <w:b/>
      <w:bCs/>
    </w:rPr>
  </w:style>
  <w:style w:type="character" w:customStyle="1" w:styleId="10">
    <w:name w:val="Ανεπίλυτη αναφορά1"/>
    <w:basedOn w:val="a0"/>
    <w:uiPriority w:val="99"/>
    <w:semiHidden/>
    <w:unhideWhenUsed/>
    <w:rsid w:val="00593721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593721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593721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593721"/>
    <w:rPr>
      <w:rFonts w:ascii="Calibri" w:eastAsia="Calibri" w:hAnsi="Calibri" w:cs="Times New Roman"/>
      <w:sz w:val="20"/>
      <w:szCs w:val="20"/>
      <w:lang w:val="it-IT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593721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593721"/>
    <w:rPr>
      <w:rFonts w:ascii="Calibri" w:eastAsia="Calibri" w:hAnsi="Calibri" w:cs="Times New Roman"/>
      <w:b/>
      <w:bCs/>
      <w:sz w:val="20"/>
      <w:szCs w:val="20"/>
      <w:lang w:val="it-IT"/>
    </w:rPr>
  </w:style>
  <w:style w:type="character" w:styleId="-0">
    <w:name w:val="FollowedHyperlink"/>
    <w:basedOn w:val="a0"/>
    <w:uiPriority w:val="99"/>
    <w:semiHidden/>
    <w:unhideWhenUsed/>
    <w:rsid w:val="000676B6"/>
    <w:rPr>
      <w:color w:val="954F72" w:themeColor="followedHyperlink"/>
      <w:u w:val="single"/>
    </w:rPr>
  </w:style>
  <w:style w:type="paragraph" w:customStyle="1" w:styleId="Default">
    <w:name w:val="Default"/>
    <w:rsid w:val="00C26A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lt-line-clampline">
    <w:name w:val="lt-line-clamp__line"/>
    <w:basedOn w:val="a0"/>
    <w:rsid w:val="00C26AB3"/>
  </w:style>
  <w:style w:type="paragraph" w:styleId="aa">
    <w:name w:val="Revision"/>
    <w:hidden/>
    <w:uiPriority w:val="99"/>
    <w:semiHidden/>
    <w:rsid w:val="00515FA1"/>
    <w:pPr>
      <w:spacing w:after="0" w:line="240" w:lineRule="auto"/>
    </w:pPr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reations2018.ea.g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A4D07-917A-4EC2-92D2-5892059A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ΒΑΛΙΑ</dc:creator>
  <cp:keywords/>
  <dc:description/>
  <cp:lastModifiedBy>Menelaos Sotiriou</cp:lastModifiedBy>
  <cp:revision>3</cp:revision>
  <cp:lastPrinted>2018-10-15T10:50:00Z</cp:lastPrinted>
  <dcterms:created xsi:type="dcterms:W3CDTF">2018-10-15T12:09:00Z</dcterms:created>
  <dcterms:modified xsi:type="dcterms:W3CDTF">2018-10-15T12:13:00Z</dcterms:modified>
</cp:coreProperties>
</file>